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49932D4B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29624E">
        <w:rPr>
          <w:rFonts w:ascii="Times New Roman" w:hAnsi="Times New Roman"/>
          <w:b/>
          <w:sz w:val="28"/>
          <w:szCs w:val="28"/>
        </w:rPr>
        <w:t>15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29624E">
        <w:rPr>
          <w:rFonts w:ascii="Times New Roman" w:hAnsi="Times New Roman"/>
          <w:b/>
          <w:sz w:val="28"/>
          <w:szCs w:val="28"/>
        </w:rPr>
        <w:t>04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29624E">
        <w:rPr>
          <w:rFonts w:ascii="Times New Roman" w:hAnsi="Times New Roman"/>
          <w:b/>
          <w:sz w:val="28"/>
          <w:szCs w:val="28"/>
        </w:rPr>
        <w:t>6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76BCA216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DA507B">
        <w:rPr>
          <w:rFonts w:ascii="Times New Roman" w:hAnsi="Times New Roman"/>
          <w:b/>
          <w:sz w:val="28"/>
          <w:szCs w:val="28"/>
        </w:rPr>
        <w:t>1</w:t>
      </w:r>
      <w:r w:rsidR="0029624E">
        <w:rPr>
          <w:rFonts w:ascii="Times New Roman" w:hAnsi="Times New Roman"/>
          <w:b/>
          <w:sz w:val="28"/>
          <w:szCs w:val="28"/>
        </w:rPr>
        <w:t>5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29624E">
        <w:rPr>
          <w:rFonts w:ascii="Times New Roman" w:hAnsi="Times New Roman"/>
          <w:b/>
          <w:sz w:val="28"/>
          <w:szCs w:val="28"/>
        </w:rPr>
        <w:t>04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29624E">
        <w:rPr>
          <w:rFonts w:ascii="Times New Roman" w:hAnsi="Times New Roman"/>
          <w:b/>
          <w:sz w:val="28"/>
          <w:szCs w:val="28"/>
        </w:rPr>
        <w:t>6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06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30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D0E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662D0E">
        <w:rPr>
          <w:rFonts w:ascii="Times New Roman" w:hAnsi="Times New Roman"/>
          <w:sz w:val="28"/>
          <w:szCs w:val="28"/>
          <w:lang w:val="en-US"/>
        </w:rPr>
        <w:t xml:space="preserve">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</w:t>
            </w:r>
            <w:proofErr w:type="gramEnd"/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063A5A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509CF3B" w14:textId="287F7C87" w:rsidR="0029624E" w:rsidRDefault="0029624E" w:rsidP="0029624E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 КАВЗ-3976</w:t>
            </w:r>
          </w:p>
          <w:p w14:paraId="2F2BC274" w14:textId="2E2E020C" w:rsidR="00063A5A" w:rsidRPr="00B54166" w:rsidRDefault="00063A5A" w:rsidP="0029624E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Х135КУ43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17AC8226" w:rsidR="00063A5A" w:rsidRPr="00B54166" w:rsidRDefault="0029624E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3064" w:type="dxa"/>
            <w:vAlign w:val="center"/>
          </w:tcPr>
          <w:p w14:paraId="05E4629D" w14:textId="31CCE8AE" w:rsidR="00063A5A" w:rsidRPr="0029624E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VIN</w:t>
            </w:r>
            <w:r w:rsidRPr="002962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</w:p>
          <w:p w14:paraId="25A7C3CE" w14:textId="4224A67C" w:rsidR="00063A5A" w:rsidRPr="00004DBF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Цвет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КОРИЧНЕВЫЙ (БЕЖЕВЫЙ)</w:t>
            </w:r>
          </w:p>
        </w:tc>
        <w:tc>
          <w:tcPr>
            <w:tcW w:w="1557" w:type="dxa"/>
            <w:vAlign w:val="center"/>
          </w:tcPr>
          <w:p w14:paraId="5BE5E11C" w14:textId="67B8BBCE" w:rsidR="00063A5A" w:rsidRPr="00B54166" w:rsidRDefault="00046432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130 000</w:t>
            </w:r>
          </w:p>
        </w:tc>
      </w:tr>
      <w:tr w:rsidR="00063A5A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19E26" w14:textId="4FCC2B6D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ГАЗ-3102</w:t>
            </w:r>
          </w:p>
          <w:p w14:paraId="4ADCD698" w14:textId="07FCE318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У185НО43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2848AFD6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064" w:type="dxa"/>
            <w:vAlign w:val="center"/>
          </w:tcPr>
          <w:p w14:paraId="26CDFFA5" w14:textId="6AE2B107" w:rsidR="0029624E" w:rsidRPr="0029624E" w:rsidRDefault="00063A5A" w:rsidP="002962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 xml:space="preserve"> ХТН31020021107730</w:t>
            </w:r>
          </w:p>
          <w:p w14:paraId="29A8C2A0" w14:textId="1247D69D" w:rsidR="00063A5A" w:rsidRPr="003C6FC7" w:rsidRDefault="00063A5A" w:rsidP="0029624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Цвет 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>БЕЛЫЙ (БЕЛЫЙ)</w:t>
            </w:r>
          </w:p>
        </w:tc>
        <w:tc>
          <w:tcPr>
            <w:tcW w:w="1557" w:type="dxa"/>
            <w:vAlign w:val="center"/>
          </w:tcPr>
          <w:p w14:paraId="784E7D88" w14:textId="3933DE75" w:rsidR="00063A5A" w:rsidRPr="00B54166" w:rsidRDefault="00887B15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  <w:r w:rsidR="00046432">
              <w:rPr>
                <w:rFonts w:eastAsia="Calibri"/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063A5A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3EE841" w14:textId="030BE7F5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ГАЗ-31105</w:t>
            </w:r>
          </w:p>
          <w:p w14:paraId="3560D27E" w14:textId="2CCBFF92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В569КМ43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229D830A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64" w:type="dxa"/>
            <w:vAlign w:val="center"/>
          </w:tcPr>
          <w:p w14:paraId="39D313DE" w14:textId="1F62A3C2" w:rsidR="00063A5A" w:rsidRP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>Х9631105061324463</w:t>
            </w:r>
          </w:p>
          <w:p w14:paraId="71AE05C9" w14:textId="0E9B9CA9" w:rsidR="00063A5A" w:rsidRPr="003C64C7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>МОРСКОЙ БРИЗ</w:t>
            </w:r>
          </w:p>
        </w:tc>
        <w:tc>
          <w:tcPr>
            <w:tcW w:w="1557" w:type="dxa"/>
            <w:vAlign w:val="center"/>
          </w:tcPr>
          <w:p w14:paraId="53E0CCBB" w14:textId="2626F031" w:rsidR="00063A5A" w:rsidRPr="00B54166" w:rsidRDefault="00046432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063A5A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A681D6" w14:textId="4A5CBA83" w:rsidR="00063A5A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бус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ГАЗ 32213</w:t>
            </w:r>
          </w:p>
          <w:p w14:paraId="19CFB0AF" w14:textId="2C58D3C0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гос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омер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="Calibri"/>
                <w:sz w:val="22"/>
                <w:szCs w:val="22"/>
                <w:lang w:eastAsia="en-US"/>
              </w:rPr>
              <w:t>Е460ОК43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77777777" w:rsidR="00063A5A" w:rsidRPr="00B54166" w:rsidRDefault="00063A5A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3064" w:type="dxa"/>
            <w:vAlign w:val="center"/>
          </w:tcPr>
          <w:p w14:paraId="277C17BE" w14:textId="448B4CAE" w:rsidR="00063A5A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>Х9632213060467843</w:t>
            </w:r>
          </w:p>
          <w:p w14:paraId="5EA79DD4" w14:textId="3A00AA89" w:rsidR="00063A5A" w:rsidRPr="00B54166" w:rsidRDefault="00063A5A" w:rsidP="00634CD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29624E">
              <w:rPr>
                <w:rFonts w:eastAsiaTheme="minorHAnsi"/>
                <w:sz w:val="22"/>
                <w:szCs w:val="22"/>
                <w:lang w:eastAsia="en-US"/>
              </w:rPr>
              <w:t>БАЛТИКА</w:t>
            </w:r>
          </w:p>
        </w:tc>
        <w:tc>
          <w:tcPr>
            <w:tcW w:w="1557" w:type="dxa"/>
            <w:vAlign w:val="center"/>
          </w:tcPr>
          <w:p w14:paraId="4CDEB3CA" w14:textId="5D6B691E" w:rsidR="00063A5A" w:rsidRPr="00B54166" w:rsidRDefault="00046432" w:rsidP="00634CDD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180 000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4673"/>
    <w:rsid w:val="00030672"/>
    <w:rsid w:val="0003756C"/>
    <w:rsid w:val="00046432"/>
    <w:rsid w:val="00063A5A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422D"/>
    <w:rsid w:val="002746FC"/>
    <w:rsid w:val="0029624E"/>
    <w:rsid w:val="002973F6"/>
    <w:rsid w:val="002A2A67"/>
    <w:rsid w:val="002C6535"/>
    <w:rsid w:val="002C7335"/>
    <w:rsid w:val="00326B30"/>
    <w:rsid w:val="00327096"/>
    <w:rsid w:val="003305D8"/>
    <w:rsid w:val="003A306D"/>
    <w:rsid w:val="003A3DF3"/>
    <w:rsid w:val="003B30FB"/>
    <w:rsid w:val="003F57D5"/>
    <w:rsid w:val="003F79D9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8218BA"/>
    <w:rsid w:val="00870E24"/>
    <w:rsid w:val="00884DC5"/>
    <w:rsid w:val="00887B1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9F6172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B6604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1907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12</cp:revision>
  <cp:lastPrinted>2021-02-09T05:33:00Z</cp:lastPrinted>
  <dcterms:created xsi:type="dcterms:W3CDTF">2021-04-05T11:25:00Z</dcterms:created>
  <dcterms:modified xsi:type="dcterms:W3CDTF">2021-06-07T06:49:00Z</dcterms:modified>
</cp:coreProperties>
</file>